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3811EF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3811EF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3811EF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3811EF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3811EF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3811EF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3811EF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3811EF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722EB1" w14:textId="3253D424" w:rsidR="00F509FE" w:rsidRPr="00F509FE" w:rsidRDefault="00897BB7" w:rsidP="00F509FE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hAnsi="Arial"/>
          <w:b/>
          <w:i/>
          <w:sz w:val="20"/>
          <w:szCs w:val="20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</w:t>
      </w:r>
      <w:r w:rsidRPr="00F509FE">
        <w:rPr>
          <w:rFonts w:ascii="Arial" w:eastAsia="Times New Roman" w:hAnsi="Arial" w:cs="Arial"/>
          <w:sz w:val="20"/>
          <w:szCs w:val="20"/>
          <w:lang w:eastAsia="ar-SA"/>
        </w:rPr>
        <w:t>ówienia publicznego pn.</w:t>
      </w:r>
      <w:bookmarkStart w:id="0" w:name="_Hlk58572032"/>
      <w:r w:rsidR="001A3E99" w:rsidRPr="00F509F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End w:id="0"/>
      <w:r w:rsidR="0046455A">
        <w:rPr>
          <w:rFonts w:ascii="Arial" w:eastAsia="Calibri" w:hAnsi="Arial" w:cs="Times New Roman"/>
          <w:b/>
          <w:i/>
          <w:sz w:val="20"/>
          <w:szCs w:val="20"/>
        </w:rPr>
        <w:t>Przebudowa / rozbudowa</w:t>
      </w:r>
      <w:r w:rsidR="00F509FE" w:rsidRPr="00F509FE">
        <w:rPr>
          <w:rFonts w:ascii="Arial" w:eastAsia="Calibri" w:hAnsi="Arial" w:cs="Times New Roman"/>
          <w:b/>
          <w:i/>
          <w:sz w:val="20"/>
          <w:szCs w:val="20"/>
        </w:rPr>
        <w:t xml:space="preserve"> DW 9</w:t>
      </w:r>
      <w:r w:rsidR="0046455A">
        <w:rPr>
          <w:rFonts w:ascii="Arial" w:eastAsia="Calibri" w:hAnsi="Arial" w:cs="Times New Roman"/>
          <w:b/>
          <w:i/>
          <w:sz w:val="20"/>
          <w:szCs w:val="20"/>
        </w:rPr>
        <w:t xml:space="preserve">64 </w:t>
      </w:r>
      <w:r w:rsidR="00AE068F">
        <w:rPr>
          <w:rFonts w:ascii="Arial" w:eastAsia="Calibri" w:hAnsi="Arial" w:cs="Times New Roman"/>
          <w:b/>
          <w:i/>
          <w:sz w:val="20"/>
          <w:szCs w:val="20"/>
        </w:rPr>
        <w:br/>
      </w:r>
      <w:r w:rsidR="0046455A">
        <w:rPr>
          <w:rFonts w:ascii="Arial" w:eastAsia="Calibri" w:hAnsi="Arial" w:cs="Times New Roman"/>
          <w:b/>
          <w:i/>
          <w:sz w:val="20"/>
          <w:szCs w:val="20"/>
        </w:rPr>
        <w:t>w m. Strzelce Małe</w:t>
      </w:r>
      <w:r w:rsidR="00F509FE" w:rsidRPr="00F509FE">
        <w:rPr>
          <w:rFonts w:ascii="Arial" w:eastAsia="Calibri" w:hAnsi="Arial" w:cs="Times New Roman"/>
          <w:b/>
          <w:i/>
          <w:sz w:val="20"/>
          <w:szCs w:val="20"/>
        </w:rPr>
        <w:t xml:space="preserve"> – opracowanie dokumentacji projektowej, pełnienie nadzoru autorskiego</w:t>
      </w:r>
    </w:p>
    <w:p w14:paraId="4A38F094" w14:textId="77777777" w:rsidR="00F509FE" w:rsidRPr="003811EF" w:rsidRDefault="00F509FE" w:rsidP="001E3E17">
      <w:pPr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0A97002F" w:rsidR="00897BB7" w:rsidRPr="003811EF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3811EF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3811EF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3811EF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3811EF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3811EF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3811EF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3811EF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3811EF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3811EF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3811EF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3811EF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3811EF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3811EF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6E06661" w14:textId="166A4965" w:rsidR="00897BB7" w:rsidRPr="003811EF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3811E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3811EF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3811EF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3811E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3811EF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410A10B8" w14:textId="77777777" w:rsidR="00E7619E" w:rsidRPr="00897BB7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A3045C0" w14:textId="77777777" w:rsidR="00E7619E" w:rsidRPr="00897BB7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8F0A798" w14:textId="46508700" w:rsidR="00E7619E" w:rsidRPr="00897BB7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735A720B" w14:textId="77777777" w:rsidR="00E7619E" w:rsidRPr="004713AF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6FD60B8D" w14:textId="77777777" w:rsidR="00E7619E" w:rsidRPr="004713AF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01860E4C" w14:textId="77777777" w:rsidR="00E7619E" w:rsidRPr="004713AF" w:rsidRDefault="00E7619E" w:rsidP="00E7619E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0EDF26A5" w14:textId="77777777" w:rsidR="00E7619E" w:rsidRPr="004713AF" w:rsidRDefault="00E7619E" w:rsidP="00E7619E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cenę za zakres opcjonalny zamówienia (objęty prawem opcji Zam</w:t>
      </w:r>
      <w:r>
        <w:rPr>
          <w:rFonts w:ascii="Arial" w:eastAsia="Times New Roman" w:hAnsi="Arial" w:cs="Arial"/>
          <w:sz w:val="20"/>
          <w:szCs w:val="20"/>
          <w:lang w:eastAsia="ar-SA"/>
        </w:rPr>
        <w:t>awiającego zgodnie z zapisami S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WZ)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kwocie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21DA41CA" w14:textId="77777777" w:rsidR="00E7619E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1AAA0D" w14:textId="77777777" w:rsidR="00E7619E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329C1C1B" w14:textId="77777777" w:rsidR="00E7619E" w:rsidRPr="00897FF9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9EF079C" w14:textId="77777777" w:rsidR="00E7619E" w:rsidRPr="00897FF9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5203B04E" w14:textId="77777777" w:rsidR="00E7619E" w:rsidRPr="00897FF9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lastRenderedPageBreak/>
        <w:t>W związku z faktem, iż wybór niniejszej oferty będzie prowadził do powstania u Zamawiającego obowiązku podatkowego w zakresie podatku VAT, informuje się, co następuje:</w:t>
      </w:r>
    </w:p>
    <w:p w14:paraId="728F88DC" w14:textId="77777777" w:rsidR="00E7619E" w:rsidRPr="00897FF9" w:rsidRDefault="00E7619E" w:rsidP="00E7619E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78248AD" w14:textId="77777777" w:rsidR="00E7619E" w:rsidRPr="00897FF9" w:rsidRDefault="00E7619E" w:rsidP="00E7619E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C2AC5ED" w14:textId="77777777" w:rsidR="00E7619E" w:rsidRPr="00897FF9" w:rsidRDefault="00E7619E" w:rsidP="00E7619E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2D83E3E8" w14:textId="77777777" w:rsidR="00E7619E" w:rsidRPr="00897FF9" w:rsidRDefault="00E7619E" w:rsidP="00E7619E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37CAF6C6" w14:textId="77777777" w:rsidR="00E7619E" w:rsidRPr="00897FF9" w:rsidRDefault="00E7619E" w:rsidP="00E7619E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069EC51" w14:textId="77777777" w:rsidR="00E7619E" w:rsidRPr="00AB0AF1" w:rsidRDefault="00E7619E" w:rsidP="00E7619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A9B7F7E" w14:textId="41C5FE66" w:rsidR="00E7619E" w:rsidRPr="00284CA4" w:rsidRDefault="00E7619E" w:rsidP="00E7619E">
      <w:pPr>
        <w:numPr>
          <w:ilvl w:val="0"/>
          <w:numId w:val="26"/>
        </w:numPr>
        <w:shd w:val="clear" w:color="auto" w:fill="FFFFFF"/>
        <w:tabs>
          <w:tab w:val="left" w:pos="284"/>
          <w:tab w:val="left" w:pos="851"/>
          <w:tab w:val="left" w:pos="3060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84CA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 w:rsidRPr="00284CA4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284CA4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284CA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1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8</w:t>
      </w:r>
      <w:r w:rsidRPr="00284CA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84CA4">
        <w:rPr>
          <w:rFonts w:ascii="Arial" w:eastAsia="Times New Roman" w:hAnsi="Arial" w:cs="Arial"/>
          <w:b/>
          <w:sz w:val="20"/>
          <w:szCs w:val="20"/>
          <w:lang w:eastAsia="ar-SA"/>
        </w:rPr>
        <w:t>zawarcia umowy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, przy czym</w:t>
      </w:r>
      <w:r>
        <w:rPr>
          <w:rFonts w:ascii="Arial" w:hAnsi="Arial" w:cs="Arial"/>
          <w:b/>
          <w:sz w:val="20"/>
          <w:szCs w:val="20"/>
        </w:rPr>
        <w:t xml:space="preserve"> nie później niż do dnia 20.12</w:t>
      </w:r>
      <w:r w:rsidRPr="00284CA4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4</w:t>
      </w:r>
      <w:r w:rsidRPr="00284CA4">
        <w:rPr>
          <w:rFonts w:ascii="Arial" w:hAnsi="Arial" w:cs="Arial"/>
          <w:b/>
          <w:sz w:val="20"/>
          <w:szCs w:val="20"/>
        </w:rPr>
        <w:t xml:space="preserve"> r.</w:t>
      </w:r>
    </w:p>
    <w:p w14:paraId="3A76FB16" w14:textId="751AB935" w:rsidR="00E7619E" w:rsidRDefault="00E7619E" w:rsidP="00E7619E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odnośnie zakresu opcjonalnego zamówienia (w przypadku jego uruchomienia):</w:t>
      </w:r>
      <w:r w:rsidRPr="0042562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09FE">
        <w:rPr>
          <w:rFonts w:ascii="Arial" w:eastAsia="Times New Roman" w:hAnsi="Arial" w:cs="Arial"/>
          <w:sz w:val="20"/>
          <w:szCs w:val="20"/>
          <w:lang w:eastAsia="ar-SA"/>
        </w:rPr>
        <w:t xml:space="preserve">będziemy wykonywać </w:t>
      </w:r>
      <w:r w:rsidRPr="00F509FE">
        <w:rPr>
          <w:rFonts w:ascii="Arial" w:hAnsi="Arial" w:cs="Arial"/>
          <w:sz w:val="20"/>
          <w:szCs w:val="20"/>
        </w:rPr>
        <w:t xml:space="preserve">przez okres realizacji robót wykonywanych na podstawie dokumentacji projektowej opracowanej </w:t>
      </w:r>
      <w:r w:rsidR="00F509FE">
        <w:rPr>
          <w:rFonts w:ascii="Arial" w:hAnsi="Arial" w:cs="Arial"/>
          <w:sz w:val="20"/>
          <w:szCs w:val="20"/>
        </w:rPr>
        <w:br/>
      </w:r>
      <w:r w:rsidRPr="00F509FE">
        <w:rPr>
          <w:rFonts w:ascii="Arial" w:hAnsi="Arial" w:cs="Arial"/>
          <w:sz w:val="20"/>
          <w:szCs w:val="20"/>
        </w:rPr>
        <w:t>w ramach zakresu podstawowego z</w:t>
      </w:r>
      <w:r w:rsidR="00E8357E">
        <w:rPr>
          <w:rFonts w:ascii="Arial" w:hAnsi="Arial" w:cs="Arial"/>
          <w:sz w:val="20"/>
          <w:szCs w:val="20"/>
        </w:rPr>
        <w:t>amówienia (planowo przez okres 12</w:t>
      </w:r>
      <w:r w:rsidRPr="00F509FE">
        <w:rPr>
          <w:rFonts w:ascii="Arial" w:hAnsi="Arial" w:cs="Arial"/>
          <w:sz w:val="20"/>
          <w:szCs w:val="20"/>
        </w:rPr>
        <w:t xml:space="preserve"> miesięcy od daty złożenia oświadczenia Zamawiającego o skorzystaniu z prawa opcji).</w:t>
      </w:r>
    </w:p>
    <w:p w14:paraId="4E8F0748" w14:textId="77777777" w:rsidR="00F509FE" w:rsidRPr="00C44EC9" w:rsidRDefault="00F509FE" w:rsidP="00F509FE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Cs/>
          <w:sz w:val="30"/>
          <w:szCs w:val="30"/>
        </w:rPr>
      </w:pPr>
    </w:p>
    <w:p w14:paraId="6017428D" w14:textId="77777777" w:rsidR="00F509FE" w:rsidRPr="004D7217" w:rsidRDefault="00F509FE" w:rsidP="00F509FE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D721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7760FC8D" w14:textId="77777777" w:rsidR="00F509FE" w:rsidRPr="00B937CD" w:rsidRDefault="00F509FE" w:rsidP="00F509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</w:t>
      </w:r>
      <w:r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wykazywane na potrzeby kryterium oceny ofert)</w:t>
      </w:r>
    </w:p>
    <w:p w14:paraId="5EC5AB8D" w14:textId="77777777" w:rsidR="00F509FE" w:rsidRPr="00B937CD" w:rsidRDefault="00F509FE" w:rsidP="00F509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605323A7" w14:textId="77777777" w:rsidR="00F509FE" w:rsidRPr="00B937CD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sko Projektanta branży drogowej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(tj. doświadczenie wykazywane na potrzeby kryterium oceny ofert) – w pkt tym nie należy podawać doświadczenia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tej osoby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na potrzeby wykazania spełniania warunku udziału w postępowaniu.</w:t>
      </w:r>
    </w:p>
    <w:p w14:paraId="708B98EE" w14:textId="77777777" w:rsidR="00F509FE" w:rsidRPr="006E3006" w:rsidRDefault="00F509FE" w:rsidP="00F509FE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3676C571" w14:textId="4000BB1D" w:rsidR="00F509FE" w:rsidRPr="009355E4" w:rsidRDefault="00F509FE" w:rsidP="00F509FE">
      <w:pPr>
        <w:suppressAutoHyphens/>
        <w:spacing w:after="0" w:line="276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………………......................……...…….. 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6E3006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E3006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E30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polegające na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1F09A6">
        <w:rPr>
          <w:rFonts w:ascii="Arial" w:eastAsia="Calibri" w:hAnsi="Arial" w:cs="Arial"/>
          <w:bCs/>
          <w:sz w:val="20"/>
          <w:szCs w:val="20"/>
        </w:rPr>
        <w:t>wykonani</w:t>
      </w:r>
      <w:r>
        <w:rPr>
          <w:rFonts w:ascii="Arial" w:eastAsia="Calibri" w:hAnsi="Arial" w:cs="Arial"/>
          <w:bCs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55E4">
        <w:rPr>
          <w:rFonts w:ascii="Arial" w:eastAsia="Calibri" w:hAnsi="Arial" w:cs="Arial"/>
          <w:bCs/>
          <w:sz w:val="20"/>
          <w:szCs w:val="20"/>
        </w:rPr>
        <w:t>projektów budowlanych budowy, rozbudowy, od</w:t>
      </w:r>
      <w:r w:rsidR="00C450CD">
        <w:rPr>
          <w:rFonts w:ascii="Arial" w:eastAsia="Calibri" w:hAnsi="Arial" w:cs="Arial"/>
          <w:bCs/>
          <w:sz w:val="20"/>
          <w:szCs w:val="20"/>
        </w:rPr>
        <w:t>budowy lub przebudowy drogi</w:t>
      </w:r>
      <w:r w:rsidRPr="009355E4">
        <w:rPr>
          <w:rFonts w:ascii="Arial" w:eastAsia="Calibri" w:hAnsi="Arial" w:cs="Arial"/>
          <w:bCs/>
          <w:sz w:val="20"/>
          <w:szCs w:val="20"/>
        </w:rPr>
        <w:t xml:space="preserve"> klasy co najmniej G lub dróg odpowiadających tej klasie</w:t>
      </w:r>
      <w:r w:rsidR="00AE068F">
        <w:rPr>
          <w:rFonts w:ascii="Arial" w:eastAsia="Calibri" w:hAnsi="Arial" w:cs="Arial"/>
          <w:bCs/>
          <w:sz w:val="20"/>
          <w:szCs w:val="20"/>
        </w:rPr>
        <w:t xml:space="preserve"> o długości minimum 1,0 km każda </w:t>
      </w:r>
      <w:r w:rsidRPr="006E3006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058157F2" w14:textId="77777777" w:rsidR="00F509FE" w:rsidRDefault="00F509FE" w:rsidP="00F509FE">
      <w:pPr>
        <w:suppressAutoHyphens/>
        <w:spacing w:after="0" w:line="276" w:lineRule="auto"/>
        <w:ind w:left="284"/>
        <w:jc w:val="both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14:paraId="4E1794DD" w14:textId="77777777" w:rsidR="00F509FE" w:rsidRPr="006E3006" w:rsidRDefault="00F509FE" w:rsidP="00F509FE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79B6B3BB" w14:textId="77777777" w:rsidR="00F509FE" w:rsidRPr="006E3006" w:rsidRDefault="00F509FE" w:rsidP="00F509FE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7119F7C7" w14:textId="77777777" w:rsidR="00F509FE" w:rsidRPr="006E3006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C438E66" w14:textId="77777777" w:rsidR="00F509FE" w:rsidRPr="006E3006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16BA9156" w14:textId="77777777" w:rsidR="00F509FE" w:rsidRPr="006E3006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0E663F27" w14:textId="77777777" w:rsidR="00F509FE" w:rsidRPr="006E3006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3916369" w14:textId="77777777" w:rsidR="00F509FE" w:rsidRPr="006E3006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7B9F5502" w14:textId="77777777" w:rsidR="00F509FE" w:rsidRPr="006E3006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2A8D31D4" w14:textId="77777777" w:rsidR="00F509FE" w:rsidRPr="006E3006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5BD4E7D" w14:textId="77777777" w:rsidR="00F509FE" w:rsidRPr="006E3006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A78B4ED" w14:textId="31C22A77" w:rsidR="00F509FE" w:rsidRPr="006E3006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opisem i parametrami (klasą</w:t>
      </w:r>
      <w:r w:rsidR="00AE068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długością (w km))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drogi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, któr</w:t>
      </w:r>
      <w:r w:rsidR="00AE068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ych 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dotyczyły wykonywane przez osobę w ramach zadania prace dokumentacyjne)</w:t>
      </w:r>
    </w:p>
    <w:p w14:paraId="13C1C5B0" w14:textId="77777777" w:rsidR="00F509FE" w:rsidRPr="006E3006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BC99F66" w14:textId="77777777" w:rsidR="00F509FE" w:rsidRPr="006E3006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50F4B0D8" w14:textId="77777777" w:rsidR="00F509FE" w:rsidRPr="006E3006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56312F6D" w14:textId="77777777" w:rsidR="00F509FE" w:rsidRDefault="00F509FE" w:rsidP="00F509FE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7F54416" w14:textId="77777777" w:rsidR="00F509FE" w:rsidRPr="006E3006" w:rsidRDefault="00F509FE" w:rsidP="00F509FE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5741D183" w14:textId="77777777" w:rsidR="00F509FE" w:rsidRPr="006E3006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30F8069" w14:textId="77777777" w:rsidR="00F509FE" w:rsidRPr="006E3006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54BDEC3F" w14:textId="191E76A3" w:rsidR="00F509F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40BA0895" w14:textId="77777777" w:rsidR="00F509FE" w:rsidRPr="00F509F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EA5772D" w14:textId="77777777" w:rsidR="001E3E17" w:rsidRPr="005D062C" w:rsidRDefault="001E3E17" w:rsidP="001E3E1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1CD9B837" w14:textId="77777777" w:rsidR="001E3E17" w:rsidRPr="005D062C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7CD8AA" w14:textId="77777777" w:rsidR="001E3E17" w:rsidRPr="005D062C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B90E4EC" w14:textId="77777777" w:rsidR="001E3E17" w:rsidRPr="005D062C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0AB128B" w14:textId="77777777" w:rsidR="001E3E17" w:rsidRPr="005D062C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7DF32C0B" w14:textId="77777777" w:rsidR="001E3E17" w:rsidRPr="0075338B" w:rsidRDefault="001E3E17" w:rsidP="001E3E1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74EDA21F" w14:textId="77777777" w:rsidR="001E3E17" w:rsidRPr="00E838FA" w:rsidRDefault="001E3E17" w:rsidP="001E3E1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5B71707A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29F4E3D8" w14:textId="77777777" w:rsidR="001E3E17" w:rsidRPr="00E838FA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2D5A20C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8B67243" w14:textId="77777777" w:rsidR="001E3E17" w:rsidRPr="008C05F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>
        <w:rPr>
          <w:rFonts w:ascii="Arial" w:hAnsi="Arial" w:cs="Arial"/>
          <w:sz w:val="20"/>
          <w:szCs w:val="20"/>
        </w:rPr>
        <w:t xml:space="preserve"> wady przedmiotu umowy na okres </w:t>
      </w:r>
      <w:r w:rsidRPr="008C05FE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8C05FE">
        <w:rPr>
          <w:rFonts w:ascii="Arial" w:hAnsi="Arial" w:cs="Arial"/>
          <w:sz w:val="20"/>
          <w:szCs w:val="20"/>
        </w:rPr>
        <w:t>miesię</w:t>
      </w:r>
      <w:r>
        <w:rPr>
          <w:rFonts w:ascii="Arial" w:hAnsi="Arial" w:cs="Arial"/>
          <w:sz w:val="20"/>
          <w:szCs w:val="20"/>
        </w:rPr>
        <w:t xml:space="preserve">cy </w:t>
      </w:r>
      <w:r w:rsidRPr="008C05FE">
        <w:rPr>
          <w:rFonts w:ascii="Arial" w:hAnsi="Arial" w:cs="Arial"/>
          <w:sz w:val="20"/>
          <w:szCs w:val="20"/>
        </w:rPr>
        <w:t>licząc</w:t>
      </w:r>
      <w:r>
        <w:rPr>
          <w:rFonts w:ascii="Arial" w:hAnsi="Arial" w:cs="Arial"/>
          <w:sz w:val="20"/>
          <w:szCs w:val="20"/>
        </w:rPr>
        <w:br/>
      </w:r>
      <w:r w:rsidRPr="008C05FE">
        <w:rPr>
          <w:rFonts w:ascii="Arial" w:hAnsi="Arial" w:cs="Arial"/>
          <w:sz w:val="20"/>
          <w:szCs w:val="20"/>
        </w:rPr>
        <w:t>od daty odbioru przedmiot</w:t>
      </w:r>
      <w:r>
        <w:rPr>
          <w:rFonts w:ascii="Arial" w:hAnsi="Arial" w:cs="Arial"/>
          <w:sz w:val="20"/>
          <w:szCs w:val="20"/>
        </w:rPr>
        <w:t>u</w:t>
      </w:r>
      <w:r w:rsidRPr="008C05FE">
        <w:rPr>
          <w:rFonts w:ascii="Arial" w:hAnsi="Arial" w:cs="Arial"/>
          <w:sz w:val="20"/>
          <w:szCs w:val="20"/>
        </w:rPr>
        <w:t xml:space="preserve"> umowy.</w:t>
      </w:r>
    </w:p>
    <w:p w14:paraId="1A4A4E42" w14:textId="77777777" w:rsidR="001E3E17" w:rsidRPr="0057467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FA8EC41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C4EE1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EB02B5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FD37BB3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F3D405E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DB4BC9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6F73E9A" w14:textId="77777777" w:rsidR="001E3E17" w:rsidRPr="00C066D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6739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2" w:name="_Hlk91610830"/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06739B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6739B">
        <w:rPr>
          <w:rFonts w:ascii="Arial" w:hAnsi="Arial" w:cs="Arial"/>
          <w:i/>
          <w:sz w:val="20"/>
          <w:szCs w:val="20"/>
        </w:rPr>
        <w:br/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6739B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06739B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14:paraId="462978F4" w14:textId="77777777" w:rsidR="001E3E17" w:rsidRPr="00C066D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40120EC5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FCD6526" w14:textId="77777777" w:rsidR="001E3E17" w:rsidRPr="0057467B" w:rsidRDefault="001E3E17" w:rsidP="001E3E17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AE2484" w14:textId="77777777" w:rsidR="001E3E17" w:rsidRPr="0057467B" w:rsidRDefault="001E3E17" w:rsidP="001E3E1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4BBC142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F1CAA3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3F77188" w14:textId="77777777" w:rsidR="001E3E17" w:rsidRPr="0057467B" w:rsidRDefault="001E3E17" w:rsidP="001E3E1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36CB4F97" w14:textId="77777777" w:rsidR="001E3E17" w:rsidRPr="0057467B" w:rsidRDefault="001E3E17" w:rsidP="001E3E1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30B934E4" w14:textId="77777777" w:rsidR="001E3E17" w:rsidRPr="0057467B" w:rsidRDefault="001E3E17" w:rsidP="001E3E1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4C2ECAEC" w14:textId="77777777" w:rsidR="001E3E17" w:rsidRPr="0057467B" w:rsidRDefault="001E3E17" w:rsidP="001E3E1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3A2B8D23" w14:textId="77777777" w:rsidR="001E3E17" w:rsidRPr="0057467B" w:rsidRDefault="001E3E17" w:rsidP="001E3E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33D2438B" w14:textId="77777777" w:rsidR="001E3E17" w:rsidRPr="0057467B" w:rsidRDefault="001E3E17" w:rsidP="001E3E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2475FE72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DAF11CF" w14:textId="77777777" w:rsidR="001E3E17" w:rsidRDefault="001E3E17" w:rsidP="001E3E17">
      <w:pPr>
        <w:numPr>
          <w:ilvl w:val="1"/>
          <w:numId w:val="2"/>
        </w:numPr>
        <w:tabs>
          <w:tab w:val="left" w:pos="993"/>
        </w:tabs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oświadczamy, iż:</w:t>
      </w:r>
    </w:p>
    <w:p w14:paraId="204B2D75" w14:textId="77777777" w:rsidR="001E3E17" w:rsidRDefault="001E3E17" w:rsidP="001E3E17">
      <w:pPr>
        <w:numPr>
          <w:ilvl w:val="0"/>
          <w:numId w:val="29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F1BB39F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4C6DDF6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3C3E024E" w14:textId="77777777" w:rsidR="001E3E17" w:rsidRDefault="001E3E17" w:rsidP="001E3E17">
      <w:pPr>
        <w:numPr>
          <w:ilvl w:val="0"/>
          <w:numId w:val="29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lastRenderedPageBreak/>
        <w:t>tzn. jesteśmy / nie jesteśmy</w:t>
      </w:r>
    </w:p>
    <w:p w14:paraId="31EB3F4E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8E86C6D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77946A4F" w14:textId="4E7BAFE4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</w:t>
      </w:r>
      <w:r>
        <w:rPr>
          <w:rFonts w:ascii="Arial" w:hAnsi="Arial" w:cs="Arial"/>
          <w:sz w:val="20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</w:t>
      </w:r>
      <w:r>
        <w:rPr>
          <w:rFonts w:ascii="Arial" w:hAnsi="Arial" w:cs="Arial"/>
          <w:sz w:val="20"/>
        </w:rPr>
        <w:br/>
        <w:t xml:space="preserve">w rozporządzeniu 765/2006 i rozporządzeniu 269/2014 albo wpisana na listę, o której </w:t>
      </w:r>
      <w:r>
        <w:rPr>
          <w:rFonts w:ascii="Arial" w:hAnsi="Arial" w:cs="Arial"/>
          <w:sz w:val="20"/>
        </w:rPr>
        <w:br/>
        <w:t>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będąca takim beneficjentem rzeczywistym od dnia 24.02.2022 r., </w:t>
      </w:r>
      <w:r>
        <w:rPr>
          <w:rFonts w:ascii="Arial" w:hAnsi="Arial" w:cs="Arial"/>
          <w:sz w:val="20"/>
        </w:rPr>
        <w:br/>
        <w:t>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o zastosowaniu środka, o którym mowa w art. 1 pkt 3 ustawy; </w:t>
      </w:r>
      <w:r>
        <w:rPr>
          <w:rFonts w:ascii="Arial" w:hAnsi="Arial" w:cs="Arial"/>
          <w:sz w:val="20"/>
        </w:rPr>
        <w:br/>
        <w:t xml:space="preserve">c) wykonawcę, którego jednostką dominującą w rozumieniu art. 3 ust. 1 pkt 37 </w:t>
      </w:r>
      <w:r>
        <w:rPr>
          <w:rFonts w:ascii="Arial" w:hAnsi="Arial" w:cs="Arial"/>
          <w:i/>
          <w:sz w:val="20"/>
        </w:rPr>
        <w:t xml:space="preserve">ustawy </w:t>
      </w:r>
      <w:r>
        <w:rPr>
          <w:rFonts w:ascii="Arial" w:hAnsi="Arial" w:cs="Arial"/>
          <w:i/>
          <w:sz w:val="20"/>
        </w:rPr>
        <w:br/>
        <w:t>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określonych </w:t>
      </w:r>
      <w:r>
        <w:rPr>
          <w:rFonts w:ascii="Arial" w:hAnsi="Arial" w:cs="Arial"/>
          <w:sz w:val="20"/>
        </w:rPr>
        <w:br/>
        <w:t xml:space="preserve">w rozporządzeniu 765/2006 i rozporządzeniu 269/2014 albo wpisany na listę, o której mowa </w:t>
      </w:r>
      <w:r>
        <w:rPr>
          <w:rFonts w:ascii="Arial" w:hAnsi="Arial" w:cs="Arial"/>
          <w:sz w:val="20"/>
        </w:rPr>
        <w:br/>
        <w:t>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13BF5B4D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2F1E6387" w14:textId="77777777" w:rsidR="001E3E17" w:rsidRDefault="001E3E17" w:rsidP="001E3E1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3BDD019E" w14:textId="77777777" w:rsidR="001E3E17" w:rsidRPr="0075338B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2893E07E" w14:textId="77777777" w:rsidR="001E3E17" w:rsidRPr="0057467B" w:rsidRDefault="001E3E17" w:rsidP="001E3E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4C18104C" w14:textId="77777777" w:rsidR="001E3E17" w:rsidRPr="0057467B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2361B3C" w14:textId="77777777" w:rsidR="001E3E17" w:rsidRPr="0057467B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0BFAEA8" w14:textId="77777777" w:rsidR="001E3E17" w:rsidRPr="0057467B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49C1F0C" w14:textId="77777777" w:rsidR="001E3E17" w:rsidRPr="0057467B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45FFC29" w14:textId="77777777" w:rsidR="001E3E17" w:rsidRPr="0057467B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15965F1" w14:textId="77777777" w:rsidR="001E3E17" w:rsidRPr="0057467B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DA8BF79" w14:textId="77777777" w:rsidR="001E3E17" w:rsidRPr="0075338B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DC62E3F" w14:textId="77777777" w:rsidR="001E3E17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6E8DD95" w14:textId="77777777" w:rsidR="001E3E17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E898DE5" w14:textId="77777777" w:rsidR="001E3E17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2E26F" wp14:editId="2F05A048">
                <wp:simplePos x="0" y="0"/>
                <wp:positionH relativeFrom="margin">
                  <wp:posOffset>2946400</wp:posOffset>
                </wp:positionH>
                <wp:positionV relativeFrom="paragraph">
                  <wp:posOffset>41910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A420C" w14:textId="77777777" w:rsidR="001E3E17" w:rsidRDefault="001E3E17" w:rsidP="001E3E1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55C46933" w14:textId="77777777" w:rsidR="001E3E17" w:rsidRPr="0074543B" w:rsidRDefault="001E3E17" w:rsidP="001E3E1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6B04B520" w14:textId="77777777" w:rsidR="001E3E17" w:rsidRDefault="001E3E17" w:rsidP="001E3E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2E2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2pt;margin-top:3.3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" stroked="f">
                <v:textbox>
                  <w:txbxContent>
                    <w:p w14:paraId="02FA420C" w14:textId="77777777" w:rsidR="001E3E17" w:rsidRDefault="001E3E17" w:rsidP="001E3E1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55C46933" w14:textId="77777777" w:rsidR="001E3E17" w:rsidRPr="0074543B" w:rsidRDefault="001E3E17" w:rsidP="001E3E1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6B04B520" w14:textId="77777777" w:rsidR="001E3E17" w:rsidRDefault="001E3E17" w:rsidP="001E3E17"/>
                  </w:txbxContent>
                </v:textbox>
                <w10:wrap type="square" anchorx="margin"/>
              </v:shape>
            </w:pict>
          </mc:Fallback>
        </mc:AlternateContent>
      </w:r>
    </w:p>
    <w:p w14:paraId="3E157231" w14:textId="77777777" w:rsidR="001E3E17" w:rsidRPr="0075338B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7CAA022" w14:textId="7777777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  <w:bookmarkStart w:id="4" w:name="_Hlk37412176"/>
      <w:bookmarkEnd w:id="4"/>
    </w:p>
    <w:p w14:paraId="136E2C7E" w14:textId="7777777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04ADA615" w14:textId="7777777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14C931F9" w14:textId="7777777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058ED5BB" w14:textId="7777777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53AA2A38" w14:textId="2C0FE523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78D63253" w14:textId="77777777" w:rsidR="00AE068F" w:rsidRDefault="00AE068F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42228487" w14:textId="77777777" w:rsidR="001E3E17" w:rsidRDefault="001E3E17" w:rsidP="001E3E17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05E2A979" w:rsidR="00A02ABA" w:rsidRP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Start w:id="6" w:name="_GoBack"/>
      <w:bookmarkEnd w:id="6"/>
    </w:p>
    <w:sectPr w:rsidR="00A02ABA" w:rsidRPr="001E3E17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1DDC3" w14:textId="77777777" w:rsidR="00706828" w:rsidRDefault="00706828" w:rsidP="00897BB7">
      <w:pPr>
        <w:spacing w:after="0" w:line="240" w:lineRule="auto"/>
      </w:pPr>
      <w:r>
        <w:separator/>
      </w:r>
    </w:p>
  </w:endnote>
  <w:endnote w:type="continuationSeparator" w:id="0">
    <w:p w14:paraId="0A718707" w14:textId="77777777" w:rsidR="00706828" w:rsidRDefault="00706828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C450CD" w:rsidRPr="00C450CD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C450CD" w:rsidRPr="00C450C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BA1F9" w14:textId="77777777" w:rsidR="00706828" w:rsidRDefault="00706828" w:rsidP="00897BB7">
      <w:pPr>
        <w:spacing w:after="0" w:line="240" w:lineRule="auto"/>
      </w:pPr>
      <w:r>
        <w:separator/>
      </w:r>
    </w:p>
  </w:footnote>
  <w:footnote w:type="continuationSeparator" w:id="0">
    <w:p w14:paraId="5E235D86" w14:textId="77777777" w:rsidR="00706828" w:rsidRDefault="00706828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70682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06828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0682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1BEB4E17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46455A">
      <w:rPr>
        <w:rFonts w:ascii="Arial" w:hAnsi="Arial" w:cs="Arial"/>
        <w:sz w:val="16"/>
        <w:szCs w:val="16"/>
        <w:lang w:eastAsia="pl-PL"/>
      </w:rPr>
      <w:t>27</w:t>
    </w:r>
    <w:r w:rsidR="003811EF">
      <w:rPr>
        <w:rFonts w:ascii="Arial" w:hAnsi="Arial" w:cs="Arial"/>
        <w:sz w:val="16"/>
        <w:szCs w:val="16"/>
        <w:lang w:eastAsia="pl-PL"/>
      </w:rPr>
      <w:t>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25"/>
  </w:num>
  <w:num w:numId="28">
    <w:abstractNumId w:val="9"/>
  </w:num>
  <w:num w:numId="29">
    <w:abstractNumId w:val="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6D51"/>
    <w:rsid w:val="00045E2F"/>
    <w:rsid w:val="00062818"/>
    <w:rsid w:val="00070C01"/>
    <w:rsid w:val="000B6799"/>
    <w:rsid w:val="000F4C98"/>
    <w:rsid w:val="00150A0A"/>
    <w:rsid w:val="00154B78"/>
    <w:rsid w:val="001628C2"/>
    <w:rsid w:val="0016471A"/>
    <w:rsid w:val="001A191B"/>
    <w:rsid w:val="001A3E99"/>
    <w:rsid w:val="001B0A80"/>
    <w:rsid w:val="001C0009"/>
    <w:rsid w:val="001E3E17"/>
    <w:rsid w:val="001F16B4"/>
    <w:rsid w:val="00204D52"/>
    <w:rsid w:val="002401FF"/>
    <w:rsid w:val="00245F12"/>
    <w:rsid w:val="0027069C"/>
    <w:rsid w:val="00270E49"/>
    <w:rsid w:val="002B0258"/>
    <w:rsid w:val="002D09A9"/>
    <w:rsid w:val="00307715"/>
    <w:rsid w:val="00307CDE"/>
    <w:rsid w:val="003152D8"/>
    <w:rsid w:val="00366406"/>
    <w:rsid w:val="003811EF"/>
    <w:rsid w:val="00383AB2"/>
    <w:rsid w:val="003C6AD2"/>
    <w:rsid w:val="003E1C93"/>
    <w:rsid w:val="003F7909"/>
    <w:rsid w:val="004213E0"/>
    <w:rsid w:val="00437CEA"/>
    <w:rsid w:val="0045388E"/>
    <w:rsid w:val="0046455A"/>
    <w:rsid w:val="004C697A"/>
    <w:rsid w:val="00522883"/>
    <w:rsid w:val="0054740E"/>
    <w:rsid w:val="00565C85"/>
    <w:rsid w:val="0057467B"/>
    <w:rsid w:val="00575CED"/>
    <w:rsid w:val="0058770B"/>
    <w:rsid w:val="005A25C4"/>
    <w:rsid w:val="005D062C"/>
    <w:rsid w:val="005F40AA"/>
    <w:rsid w:val="00627D38"/>
    <w:rsid w:val="00655423"/>
    <w:rsid w:val="00676D73"/>
    <w:rsid w:val="006E0B6E"/>
    <w:rsid w:val="006E28E5"/>
    <w:rsid w:val="0070182C"/>
    <w:rsid w:val="00706828"/>
    <w:rsid w:val="007079B7"/>
    <w:rsid w:val="0075338B"/>
    <w:rsid w:val="007735D5"/>
    <w:rsid w:val="007868B1"/>
    <w:rsid w:val="007D5670"/>
    <w:rsid w:val="007E257E"/>
    <w:rsid w:val="00800FA8"/>
    <w:rsid w:val="00813F39"/>
    <w:rsid w:val="00816023"/>
    <w:rsid w:val="00822143"/>
    <w:rsid w:val="00862ACF"/>
    <w:rsid w:val="0087012B"/>
    <w:rsid w:val="00897BB7"/>
    <w:rsid w:val="00897FF9"/>
    <w:rsid w:val="008C05FE"/>
    <w:rsid w:val="008E3F95"/>
    <w:rsid w:val="008E6DCE"/>
    <w:rsid w:val="008F15ED"/>
    <w:rsid w:val="009052AB"/>
    <w:rsid w:val="00914266"/>
    <w:rsid w:val="00930012"/>
    <w:rsid w:val="009543BA"/>
    <w:rsid w:val="009B650A"/>
    <w:rsid w:val="009C2BD9"/>
    <w:rsid w:val="00A02ABA"/>
    <w:rsid w:val="00A26B98"/>
    <w:rsid w:val="00A83DD0"/>
    <w:rsid w:val="00A864B7"/>
    <w:rsid w:val="00A90E82"/>
    <w:rsid w:val="00A95512"/>
    <w:rsid w:val="00A965E1"/>
    <w:rsid w:val="00AC6FDD"/>
    <w:rsid w:val="00AD6CC4"/>
    <w:rsid w:val="00AE068F"/>
    <w:rsid w:val="00AE1094"/>
    <w:rsid w:val="00AE1B1A"/>
    <w:rsid w:val="00AF3E57"/>
    <w:rsid w:val="00B42ECB"/>
    <w:rsid w:val="00B476B0"/>
    <w:rsid w:val="00B75494"/>
    <w:rsid w:val="00B937CD"/>
    <w:rsid w:val="00B9466D"/>
    <w:rsid w:val="00BA6F46"/>
    <w:rsid w:val="00BE1641"/>
    <w:rsid w:val="00C41A4A"/>
    <w:rsid w:val="00C450CD"/>
    <w:rsid w:val="00C5003B"/>
    <w:rsid w:val="00C50A31"/>
    <w:rsid w:val="00C641AB"/>
    <w:rsid w:val="00C77C0D"/>
    <w:rsid w:val="00C87D0E"/>
    <w:rsid w:val="00CA03B4"/>
    <w:rsid w:val="00CA1059"/>
    <w:rsid w:val="00CD322C"/>
    <w:rsid w:val="00D14A98"/>
    <w:rsid w:val="00D227D7"/>
    <w:rsid w:val="00D435C3"/>
    <w:rsid w:val="00D475DB"/>
    <w:rsid w:val="00D836F1"/>
    <w:rsid w:val="00DC6832"/>
    <w:rsid w:val="00E11AA2"/>
    <w:rsid w:val="00E50F19"/>
    <w:rsid w:val="00E7619E"/>
    <w:rsid w:val="00E8357E"/>
    <w:rsid w:val="00E838FA"/>
    <w:rsid w:val="00E87E86"/>
    <w:rsid w:val="00F00B4B"/>
    <w:rsid w:val="00F110C8"/>
    <w:rsid w:val="00F1487A"/>
    <w:rsid w:val="00F509FE"/>
    <w:rsid w:val="00FA5011"/>
    <w:rsid w:val="00FD3590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70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1731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67</cp:revision>
  <dcterms:created xsi:type="dcterms:W3CDTF">2021-04-21T06:54:00Z</dcterms:created>
  <dcterms:modified xsi:type="dcterms:W3CDTF">2023-05-12T09:47:00Z</dcterms:modified>
</cp:coreProperties>
</file>